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B795F" w14:textId="3B2039B8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56AC17F0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31F37B8" w14:textId="575D1C54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100A6A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7FA94609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BF0D05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0746F73" w14:textId="0EEBCF2E" w:rsidR="007F4679" w:rsidRPr="003E423C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3E423C">
        <w:rPr>
          <w:rFonts w:asciiTheme="minorHAnsi" w:hAnsiTheme="minorHAnsi" w:cs="Arial"/>
          <w:b/>
          <w:iCs/>
          <w:lang w:val="en-ZA"/>
        </w:rPr>
        <w:t>(INVESTEC BANK LIMITED –</w:t>
      </w:r>
      <w:r w:rsidR="003E423C">
        <w:rPr>
          <w:rFonts w:asciiTheme="minorHAnsi" w:hAnsiTheme="minorHAnsi" w:cs="Arial"/>
          <w:b/>
          <w:iCs/>
          <w:lang w:val="en-ZA"/>
        </w:rPr>
        <w:t xml:space="preserve"> </w:t>
      </w:r>
      <w:r w:rsidRPr="003E423C">
        <w:rPr>
          <w:rFonts w:asciiTheme="minorHAnsi" w:hAnsiTheme="minorHAnsi" w:cs="Arial"/>
          <w:b/>
          <w:iCs/>
          <w:lang w:val="en-ZA"/>
        </w:rPr>
        <w:t>“IVC206”)</w:t>
      </w:r>
    </w:p>
    <w:p w14:paraId="0DE42ED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5E60AC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53878B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27C6680" w14:textId="4EFC55F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November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9752673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E50DD7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F4D40AC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14:paraId="31B6FEE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45D6D0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IVC206</w:t>
      </w:r>
    </w:p>
    <w:p w14:paraId="1F2DB86F" w14:textId="54A84C3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R15</w:t>
      </w:r>
      <w:r w:rsidR="00A20CC4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,000,000.00</w:t>
      </w:r>
    </w:p>
    <w:p w14:paraId="380947F3" w14:textId="26D0734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71A1602" w14:textId="40701B06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6.10%</w:t>
      </w:r>
    </w:p>
    <w:p w14:paraId="1ECB37AD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75239F5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2A5C9D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November 2022</w:t>
      </w:r>
    </w:p>
    <w:p w14:paraId="5D3D1E23" w14:textId="5EA941A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E423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May, 20 November</w:t>
      </w:r>
    </w:p>
    <w:p w14:paraId="0CBA0740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May, 29 November</w:t>
      </w:r>
    </w:p>
    <w:p w14:paraId="57B4D04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May, 19 November</w:t>
      </w:r>
    </w:p>
    <w:p w14:paraId="4EA63BA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November 2021</w:t>
      </w:r>
    </w:p>
    <w:p w14:paraId="5A4C7BE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339D96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November 2021</w:t>
      </w:r>
    </w:p>
    <w:p w14:paraId="1D57379D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May 2022</w:t>
      </w:r>
    </w:p>
    <w:p w14:paraId="1941CC48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ZAG000182122</w:t>
      </w:r>
    </w:p>
    <w:p w14:paraId="0C46972A" w14:textId="591BE4C9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="003E423C">
        <w:rPr>
          <w:rFonts w:asciiTheme="minorHAnsi" w:hAnsiTheme="minorHAnsi"/>
          <w:lang w:val="en-ZA"/>
        </w:rPr>
        <w:t>Senior Unsubordinated Unsecured</w:t>
      </w:r>
    </w:p>
    <w:p w14:paraId="684C26C7" w14:textId="74CD5492" w:rsidR="007F4679" w:rsidRDefault="00386EFA" w:rsidP="00100A6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0432610D" w14:textId="6DBBB7CD" w:rsidR="00100A6A" w:rsidRDefault="00A20CC4" w:rsidP="00100A6A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100A6A" w:rsidRPr="008B5316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https://clientportal.jse.co.za/Content/JSEPricingSupplementsItems/IVC206%20PricingSupplement2911.pdf</w:t>
        </w:r>
      </w:hyperlink>
    </w:p>
    <w:p w14:paraId="5F705C2A" w14:textId="77777777" w:rsidR="00100A6A" w:rsidRPr="00F64748" w:rsidRDefault="00100A6A" w:rsidP="00100A6A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4C788811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FE6BA44" w14:textId="77777777" w:rsidR="003E423C" w:rsidRDefault="003E423C" w:rsidP="003E423C">
      <w:pPr>
        <w:spacing w:before="20" w:after="20" w:line="312" w:lineRule="auto"/>
        <w:ind w:right="11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Bongani Ntuli </w:t>
      </w:r>
      <w:r>
        <w:rPr>
          <w:rFonts w:asciiTheme="minorHAnsi" w:hAnsiTheme="minorHAnsi" w:cs="Arial"/>
          <w:lang w:val="en-ZA"/>
        </w:rPr>
        <w:tab/>
        <w:t xml:space="preserve">                                          Investec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</w:p>
    <w:p w14:paraId="0184B007" w14:textId="77777777" w:rsidR="003E423C" w:rsidRDefault="003E423C" w:rsidP="003E42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14:paraId="5A61B09E" w14:textId="77777777" w:rsidR="003E423C" w:rsidRPr="00F64748" w:rsidRDefault="003E423C" w:rsidP="003E423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3B1E7B3C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B6A73FB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D3A5A" w14:textId="77777777" w:rsidR="00465BD2" w:rsidRDefault="00465BD2">
      <w:r>
        <w:separator/>
      </w:r>
    </w:p>
  </w:endnote>
  <w:endnote w:type="continuationSeparator" w:id="0">
    <w:p w14:paraId="400727DB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7FC2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97183C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2D8CBF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216CEA6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A9A9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DE42CC5" w14:textId="77777777">
      <w:tc>
        <w:tcPr>
          <w:tcW w:w="1335" w:type="dxa"/>
        </w:tcPr>
        <w:p w14:paraId="5618726F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2EAEA5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92DA3B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6ED6FB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59655F0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02D16" w14:textId="77777777" w:rsidR="00465BD2" w:rsidRDefault="00465BD2">
      <w:r>
        <w:separator/>
      </w:r>
    </w:p>
  </w:footnote>
  <w:footnote w:type="continuationSeparator" w:id="0">
    <w:p w14:paraId="7F90324B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7A68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55CD075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1DC12" w14:textId="77777777" w:rsidR="001D1A44" w:rsidRDefault="00A20CC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F7B65D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6922934" w14:textId="77777777" w:rsidR="001D1A44" w:rsidRDefault="001D1A44" w:rsidP="00EF6146">
                <w:pPr>
                  <w:jc w:val="right"/>
                </w:pPr>
              </w:p>
              <w:p w14:paraId="704383E2" w14:textId="77777777" w:rsidR="001D1A44" w:rsidRDefault="001D1A44" w:rsidP="00EF6146">
                <w:pPr>
                  <w:jc w:val="right"/>
                </w:pPr>
              </w:p>
              <w:p w14:paraId="692766B1" w14:textId="77777777" w:rsidR="001D1A44" w:rsidRDefault="001D1A44" w:rsidP="00EF6146">
                <w:pPr>
                  <w:jc w:val="right"/>
                </w:pPr>
              </w:p>
              <w:p w14:paraId="279B7C3A" w14:textId="77777777" w:rsidR="001D1A44" w:rsidRDefault="001D1A44" w:rsidP="00EF6146">
                <w:pPr>
                  <w:jc w:val="right"/>
                </w:pPr>
              </w:p>
              <w:p w14:paraId="12F99471" w14:textId="77777777" w:rsidR="001D1A44" w:rsidRDefault="001D1A44" w:rsidP="00EF6146">
                <w:pPr>
                  <w:jc w:val="right"/>
                </w:pPr>
              </w:p>
              <w:p w14:paraId="0BC05E96" w14:textId="77777777" w:rsidR="001D1A44" w:rsidRDefault="001D1A44" w:rsidP="00EF6146">
                <w:pPr>
                  <w:jc w:val="right"/>
                </w:pPr>
              </w:p>
              <w:p w14:paraId="6DF9686C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8B47ED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427DF7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0F09D18" wp14:editId="29C73FE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F7206A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F5443E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BECD7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DC399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9987D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FDB31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CCBE6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D95B2AC" w14:textId="77777777">
      <w:trPr>
        <w:trHeight w:hRule="exact" w:val="2342"/>
        <w:jc w:val="right"/>
      </w:trPr>
      <w:tc>
        <w:tcPr>
          <w:tcW w:w="9752" w:type="dxa"/>
        </w:tcPr>
        <w:p w14:paraId="07B1DDC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2F43DB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F1398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9F8DE" w14:textId="77777777" w:rsidR="001D1A44" w:rsidRDefault="00A20CC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BFE5CA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9C27B43" w14:textId="77777777" w:rsidR="001D1A44" w:rsidRDefault="001D1A44" w:rsidP="00BD2E91">
                <w:pPr>
                  <w:jc w:val="right"/>
                </w:pPr>
              </w:p>
              <w:p w14:paraId="04FF7D01" w14:textId="77777777" w:rsidR="001D1A44" w:rsidRDefault="001D1A44" w:rsidP="00BD2E91">
                <w:pPr>
                  <w:jc w:val="right"/>
                </w:pPr>
              </w:p>
              <w:p w14:paraId="586B43A9" w14:textId="77777777" w:rsidR="001D1A44" w:rsidRDefault="001D1A44" w:rsidP="00BD2E91">
                <w:pPr>
                  <w:jc w:val="right"/>
                </w:pPr>
              </w:p>
              <w:p w14:paraId="260FA25B" w14:textId="77777777" w:rsidR="001D1A44" w:rsidRDefault="001D1A44" w:rsidP="00BD2E91">
                <w:pPr>
                  <w:jc w:val="right"/>
                </w:pPr>
              </w:p>
              <w:p w14:paraId="40D44F7B" w14:textId="77777777" w:rsidR="001D1A44" w:rsidRDefault="001D1A44" w:rsidP="00BD2E91">
                <w:pPr>
                  <w:jc w:val="right"/>
                </w:pPr>
              </w:p>
              <w:p w14:paraId="2BF9F408" w14:textId="77777777" w:rsidR="001D1A44" w:rsidRDefault="001D1A44" w:rsidP="00BD2E91">
                <w:pPr>
                  <w:jc w:val="right"/>
                </w:pPr>
              </w:p>
              <w:p w14:paraId="2F13A24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C3280F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F459A0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BEBD590" wp14:editId="016CEDB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889703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7FD26C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C4863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5EC0F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1E297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296A4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DE506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7E50AE4" w14:textId="77777777">
      <w:trPr>
        <w:trHeight w:hRule="exact" w:val="2342"/>
        <w:jc w:val="right"/>
      </w:trPr>
      <w:tc>
        <w:tcPr>
          <w:tcW w:w="9752" w:type="dxa"/>
        </w:tcPr>
        <w:p w14:paraId="43BE558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8DFB2A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D5AB2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835E045" wp14:editId="65E969F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14B68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DAA9F4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5AD188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0A6A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423C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0CC4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362FBE1"/>
  <w15:docId w15:val="{E7EB08F9-3961-4641-ABA5-0A02AF9CD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00A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C206%20PricingSupplement29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73E477-4085-4584-94BB-1C03DF20F2D3}"/>
</file>

<file path=customXml/itemProps3.xml><?xml version="1.0" encoding="utf-8"?>
<ds:datastoreItem xmlns:ds="http://schemas.openxmlformats.org/officeDocument/2006/customXml" ds:itemID="{5D2C3E77-EEDF-4206-B8A0-73E126FF8838}"/>
</file>

<file path=customXml/itemProps4.xml><?xml version="1.0" encoding="utf-8"?>
<ds:datastoreItem xmlns:ds="http://schemas.openxmlformats.org/officeDocument/2006/customXml" ds:itemID="{38AD39E2-6EC1-4B90-AF56-026A1AF765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42</cp:revision>
  <cp:lastPrinted>2012-01-03T09:35:00Z</cp:lastPrinted>
  <dcterms:created xsi:type="dcterms:W3CDTF">2012-03-13T10:41:00Z</dcterms:created>
  <dcterms:modified xsi:type="dcterms:W3CDTF">2021-11-25T08:13:00Z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2021-11-24T11:34:04Z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d66fd734-77ca-437a-88fe-d98a5f0596b9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